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396D1" w14:textId="77777777" w:rsidR="009372B5" w:rsidRPr="009372B5" w:rsidRDefault="003B638F">
      <w:pPr>
        <w:rPr>
          <w:b/>
          <w:bCs/>
          <w:sz w:val="28"/>
          <w:szCs w:val="28"/>
        </w:rPr>
      </w:pPr>
      <w:r w:rsidRPr="009372B5">
        <w:rPr>
          <w:b/>
          <w:bCs/>
          <w:sz w:val="28"/>
          <w:szCs w:val="28"/>
        </w:rPr>
        <w:t>Scott Kuffer</w:t>
      </w:r>
    </w:p>
    <w:p w14:paraId="230ACE15" w14:textId="75D58E95" w:rsidR="003B638F" w:rsidRPr="00673E63" w:rsidRDefault="00673E63">
      <w:pPr>
        <w:rPr>
          <w:b/>
          <w:bCs/>
          <w:i/>
          <w:iCs/>
        </w:rPr>
      </w:pPr>
      <w:r>
        <w:rPr>
          <w:b/>
          <w:bCs/>
        </w:rPr>
        <w:t>COO</w:t>
      </w:r>
      <w:r w:rsidR="009372B5">
        <w:rPr>
          <w:b/>
          <w:bCs/>
        </w:rPr>
        <w:t xml:space="preserve">, </w:t>
      </w:r>
      <w:r>
        <w:rPr>
          <w:b/>
          <w:bCs/>
        </w:rPr>
        <w:t>Nucleus Security</w:t>
      </w:r>
    </w:p>
    <w:p w14:paraId="7E2751D4" w14:textId="1CCBD428" w:rsidR="003B638F" w:rsidRDefault="003B638F">
      <w:r>
        <w:t xml:space="preserve">Scott Kuffer is co-founder and COO of Nucleus, </w:t>
      </w:r>
      <w:r w:rsidR="00673E63">
        <w:t>operating as a hands-on</w:t>
      </w:r>
      <w:r w:rsidR="002B53EE">
        <w:t xml:space="preserve"> technical executive, building and managing</w:t>
      </w:r>
      <w:r w:rsidR="00673E63">
        <w:t xml:space="preserve"> the</w:t>
      </w:r>
      <w:r w:rsidR="002B53EE">
        <w:t xml:space="preserve"> security software aimed at optimizing the vulnerability management process.</w:t>
      </w:r>
      <w:r w:rsidR="00673E63">
        <w:t xml:space="preserve"> Prior to founding Nucleus, Scott was a Security Engineer at Rampant Technologies, </w:t>
      </w:r>
      <w:r w:rsidR="00673E63" w:rsidRPr="00623408">
        <w:t>provid</w:t>
      </w:r>
      <w:r w:rsidR="00673E63">
        <w:t>ing</w:t>
      </w:r>
      <w:r w:rsidR="00673E63" w:rsidRPr="00623408">
        <w:t xml:space="preserve"> security, systems</w:t>
      </w:r>
      <w:r w:rsidR="00673E63">
        <w:t>,</w:t>
      </w:r>
      <w:r w:rsidR="00673E63" w:rsidRPr="00623408">
        <w:t xml:space="preserve"> and software engineering services to </w:t>
      </w:r>
      <w:r w:rsidR="00673E63">
        <w:t xml:space="preserve">the </w:t>
      </w:r>
      <w:r w:rsidR="00673E63" w:rsidRPr="00623408">
        <w:t>Federal Government.</w:t>
      </w:r>
      <w:r w:rsidR="00673E63">
        <w:t xml:space="preserve"> Scott holds a Master’s of Cybersecurity Management and Policy from Embry-Riddle Aeronautical University.</w:t>
      </w:r>
    </w:p>
    <w:p w14:paraId="5296B6E8" w14:textId="7AF3BAD8" w:rsidR="009372B5" w:rsidRDefault="009372B5"/>
    <w:p w14:paraId="7353E521" w14:textId="1C5484A1" w:rsidR="009372B5" w:rsidRDefault="009372B5">
      <w:r w:rsidRPr="009372B5">
        <w:rPr>
          <w:b/>
          <w:bCs/>
        </w:rPr>
        <w:t>LinkedIn:</w:t>
      </w:r>
      <w:r>
        <w:t xml:space="preserve"> </w:t>
      </w:r>
      <w:hyperlink r:id="rId4" w:history="1">
        <w:r w:rsidRPr="00B4150F">
          <w:rPr>
            <w:rStyle w:val="Hyperlink"/>
          </w:rPr>
          <w:t>https://www.linkedin.com/in/scott-kuffer/</w:t>
        </w:r>
      </w:hyperlink>
      <w:r>
        <w:t xml:space="preserve"> </w:t>
      </w:r>
    </w:p>
    <w:p w14:paraId="7170C497" w14:textId="0E32C63A" w:rsidR="00274BE7" w:rsidRDefault="00274BE7"/>
    <w:p w14:paraId="4CEB4BCD" w14:textId="384BC7EB" w:rsidR="00274BE7" w:rsidRPr="00274BE7" w:rsidRDefault="00274BE7">
      <w:pPr>
        <w:rPr>
          <w:b/>
          <w:bCs/>
          <w:sz w:val="28"/>
          <w:szCs w:val="28"/>
        </w:rPr>
      </w:pPr>
      <w:r w:rsidRPr="00274BE7">
        <w:rPr>
          <w:b/>
          <w:bCs/>
          <w:sz w:val="28"/>
          <w:szCs w:val="28"/>
        </w:rPr>
        <w:t>Nucleus Security:</w:t>
      </w:r>
    </w:p>
    <w:p w14:paraId="4E4165A7" w14:textId="45E2C505" w:rsidR="00274BE7" w:rsidRPr="00274BE7" w:rsidRDefault="00274BE7">
      <w:r>
        <w:rPr>
          <w:b/>
          <w:bCs/>
        </w:rPr>
        <w:t xml:space="preserve">Website: </w:t>
      </w:r>
      <w:hyperlink r:id="rId5" w:history="1">
        <w:r w:rsidRPr="00274BE7">
          <w:rPr>
            <w:rStyle w:val="Hyperlink"/>
          </w:rPr>
          <w:t>https://www.nucleussec.com/</w:t>
        </w:r>
      </w:hyperlink>
      <w:r w:rsidRPr="00274BE7">
        <w:t xml:space="preserve"> </w:t>
      </w:r>
    </w:p>
    <w:p w14:paraId="146A9173" w14:textId="6D98C240" w:rsidR="00274BE7" w:rsidRPr="00274BE7" w:rsidRDefault="00274BE7">
      <w:pPr>
        <w:rPr>
          <w:b/>
          <w:bCs/>
        </w:rPr>
      </w:pPr>
      <w:r>
        <w:rPr>
          <w:b/>
          <w:bCs/>
        </w:rPr>
        <w:t xml:space="preserve">LinkedIn: </w:t>
      </w:r>
      <w:hyperlink r:id="rId6" w:history="1">
        <w:r w:rsidRPr="00274BE7">
          <w:rPr>
            <w:rStyle w:val="Hyperlink"/>
          </w:rPr>
          <w:t>https://www.linkedin.com/company/nucleussec/</w:t>
        </w:r>
      </w:hyperlink>
      <w:r>
        <w:rPr>
          <w:b/>
          <w:bCs/>
        </w:rPr>
        <w:t xml:space="preserve"> </w:t>
      </w:r>
    </w:p>
    <w:p w14:paraId="0D08260A" w14:textId="18610A43" w:rsidR="009372B5" w:rsidRDefault="009372B5">
      <w:r w:rsidRPr="009372B5">
        <w:rPr>
          <w:b/>
          <w:bCs/>
        </w:rPr>
        <w:t>Twitter:</w:t>
      </w:r>
      <w:r>
        <w:t xml:space="preserve"> </w:t>
      </w:r>
      <w:hyperlink r:id="rId7" w:history="1">
        <w:r w:rsidRPr="00B4150F">
          <w:rPr>
            <w:rStyle w:val="Hyperlink"/>
          </w:rPr>
          <w:t>https://twitter.com/nucleussec</w:t>
        </w:r>
      </w:hyperlink>
      <w:r>
        <w:t xml:space="preserve"> </w:t>
      </w:r>
    </w:p>
    <w:p w14:paraId="5DD36D4D" w14:textId="404B3ACC" w:rsidR="00274BE7" w:rsidRDefault="00274BE7">
      <w:r w:rsidRPr="00274BE7">
        <w:rPr>
          <w:b/>
          <w:bCs/>
        </w:rPr>
        <w:t>Facebook:</w:t>
      </w:r>
      <w:r>
        <w:t xml:space="preserve"> </w:t>
      </w:r>
      <w:hyperlink r:id="rId8" w:history="1">
        <w:r w:rsidRPr="00B4150F">
          <w:rPr>
            <w:rStyle w:val="Hyperlink"/>
          </w:rPr>
          <w:t>https://www.facebook.com/nucleussec</w:t>
        </w:r>
      </w:hyperlink>
      <w:r>
        <w:t xml:space="preserve"> </w:t>
      </w:r>
    </w:p>
    <w:sectPr w:rsidR="00274B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62"/>
    <w:rsid w:val="00064FE2"/>
    <w:rsid w:val="00213F62"/>
    <w:rsid w:val="00274BE7"/>
    <w:rsid w:val="002B53EE"/>
    <w:rsid w:val="003B638F"/>
    <w:rsid w:val="004C52D3"/>
    <w:rsid w:val="00623408"/>
    <w:rsid w:val="00673E63"/>
    <w:rsid w:val="008726C0"/>
    <w:rsid w:val="009372B5"/>
    <w:rsid w:val="00BB6489"/>
    <w:rsid w:val="00ED7296"/>
    <w:rsid w:val="2A995D80"/>
    <w:rsid w:val="75D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C862DD"/>
  <w15:chartTrackingRefBased/>
  <w15:docId w15:val="{1C7D13CD-CA71-6B47-AE8C-01108D49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29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29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372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72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9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ucleusse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nucleusse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inkedin.com/company/nucleussec/" TargetMode="External"/><Relationship Id="rId5" Type="http://schemas.openxmlformats.org/officeDocument/2006/relationships/hyperlink" Target="https://www.nucleussec.com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linkedin.com/in/scott-kuffer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Skelly</dc:creator>
  <cp:keywords/>
  <dc:description/>
  <cp:lastModifiedBy>Benjamin Skelly</cp:lastModifiedBy>
  <cp:revision>3</cp:revision>
  <dcterms:created xsi:type="dcterms:W3CDTF">2020-09-22T15:40:00Z</dcterms:created>
  <dcterms:modified xsi:type="dcterms:W3CDTF">2020-09-22T15:44:00Z</dcterms:modified>
</cp:coreProperties>
</file>